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681E" w:rsidRPr="000D681E" w:rsidRDefault="00A04EE3" w:rsidP="000D681E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64384" behindDoc="0" locked="0" layoutInCell="1" allowOverlap="1" wp14:anchorId="7FFC8B74" wp14:editId="167EF07B">
            <wp:simplePos x="0" y="0"/>
            <wp:positionH relativeFrom="margin">
              <wp:align>right</wp:align>
            </wp:positionH>
            <wp:positionV relativeFrom="paragraph">
              <wp:posOffset>-14529</wp:posOffset>
            </wp:positionV>
            <wp:extent cx="1079500" cy="1079500"/>
            <wp:effectExtent l="0" t="0" r="6350" b="635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vtoKO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81E" w:rsidRPr="000D681E">
        <w:rPr>
          <w:rFonts w:ascii="Times New Roman" w:hAnsi="Times New Roman" w:cs="Times New Roman"/>
          <w:b/>
          <w:noProof/>
          <w:sz w:val="28"/>
          <w:szCs w:val="28"/>
          <w:lang w:eastAsia="ru-RU" w:bidi="ar-SA"/>
        </w:rPr>
        <w:drawing>
          <wp:anchor distT="0" distB="0" distL="63500" distR="915035" simplePos="0" relativeHeight="251660288" behindDoc="0" locked="0" layoutInCell="1" allowOverlap="1" wp14:anchorId="56A36A1F" wp14:editId="562B1914">
            <wp:simplePos x="0" y="0"/>
            <wp:positionH relativeFrom="margin">
              <wp:posOffset>-243205</wp:posOffset>
            </wp:positionH>
            <wp:positionV relativeFrom="margin">
              <wp:posOffset>6985</wp:posOffset>
            </wp:positionV>
            <wp:extent cx="1083945" cy="112649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126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EC9" w:rsidRPr="00E87EC9">
        <w:rPr>
          <w:b/>
          <w:bCs/>
          <w:sz w:val="28"/>
          <w:szCs w:val="28"/>
        </w:rPr>
        <w:t xml:space="preserve"> </w:t>
      </w:r>
      <w:r w:rsidR="00E87EC9">
        <w:rPr>
          <w:b/>
          <w:bCs/>
          <w:sz w:val="28"/>
          <w:szCs w:val="28"/>
        </w:rPr>
        <w:t xml:space="preserve">Клуб </w:t>
      </w:r>
      <w:proofErr w:type="spellStart"/>
      <w:r w:rsidR="00E87EC9">
        <w:rPr>
          <w:b/>
          <w:bCs/>
          <w:sz w:val="28"/>
          <w:szCs w:val="28"/>
        </w:rPr>
        <w:t>АвтоКОТ</w:t>
      </w:r>
      <w:proofErr w:type="spellEnd"/>
    </w:p>
    <w:p w:rsidR="000D681E" w:rsidRDefault="00E87EC9" w:rsidP="00E87EC9">
      <w:pPr>
        <w:jc w:val="center"/>
      </w:pPr>
      <w:r>
        <w:rPr>
          <w:rFonts w:ascii="Calibri" w:hAnsi="Calibri" w:cs="Calibri"/>
          <w:b/>
          <w:bCs/>
        </w:rPr>
        <w:t xml:space="preserve">Правила нахождения на трассе </w:t>
      </w:r>
      <w:r>
        <w:rPr>
          <w:rFonts w:ascii="Calibri" w:hAnsi="Calibri" w:cs="Calibri"/>
          <w:b/>
          <w:bCs/>
        </w:rPr>
        <w:br/>
        <w:t>для корреспондентов, фото и видео операторов.</w:t>
      </w:r>
    </w:p>
    <w:p w:rsidR="000D681E" w:rsidRPr="000D681E" w:rsidRDefault="000D681E" w:rsidP="000D681E"/>
    <w:p w:rsidR="00F77FCC" w:rsidRDefault="00F77FCC" w:rsidP="00F77FCC">
      <w:pPr>
        <w:rPr>
          <w:b/>
        </w:rPr>
      </w:pPr>
    </w:p>
    <w:p w:rsidR="00F77FCC" w:rsidRDefault="00F77FCC" w:rsidP="00F77FCC">
      <w:pPr>
        <w:rPr>
          <w:rFonts w:ascii="Calibri" w:hAnsi="Calibri"/>
          <w:b/>
        </w:rPr>
      </w:pPr>
    </w:p>
    <w:p w:rsidR="00E87EC9" w:rsidRDefault="00E87EC9" w:rsidP="0027730E">
      <w:pPr>
        <w:rPr>
          <w:rFonts w:ascii="Calibri" w:hAnsi="Calibri"/>
        </w:rPr>
      </w:pPr>
    </w:p>
    <w:p w:rsidR="0027730E" w:rsidRDefault="0027730E" w:rsidP="0027730E">
      <w:pPr>
        <w:rPr>
          <w:rFonts w:ascii="Calibri" w:hAnsi="Calibri"/>
        </w:rPr>
      </w:pPr>
      <w:r>
        <w:rPr>
          <w:rFonts w:ascii="Calibri" w:hAnsi="Calibri"/>
        </w:rPr>
        <w:t xml:space="preserve">Уважаемый коллега! Мы знаем насколько сложен и важен Ваш труд, и мы искренне благодарны за освещение нашего мероприятия. </w:t>
      </w:r>
    </w:p>
    <w:p w:rsidR="0027730E" w:rsidRDefault="0027730E" w:rsidP="0027730E">
      <w:pPr>
        <w:rPr>
          <w:rFonts w:ascii="Calibri" w:hAnsi="Calibri"/>
        </w:rPr>
      </w:pPr>
    </w:p>
    <w:p w:rsidR="0027730E" w:rsidRDefault="0027730E" w:rsidP="0027730E">
      <w:pPr>
        <w:rPr>
          <w:rFonts w:ascii="Calibri" w:hAnsi="Calibri"/>
        </w:rPr>
      </w:pPr>
      <w:r>
        <w:rPr>
          <w:rFonts w:ascii="Calibri" w:hAnsi="Calibri"/>
        </w:rPr>
        <w:t>Для того чтобы Ваша работа была комфортной, а главное, безопасной настоятельно просим Ва</w:t>
      </w:r>
      <w:r w:rsidR="00F77FCC">
        <w:rPr>
          <w:rFonts w:ascii="Calibri" w:hAnsi="Calibri"/>
        </w:rPr>
        <w:t>с неукоснительно</w:t>
      </w:r>
      <w:r>
        <w:rPr>
          <w:rFonts w:ascii="Calibri" w:hAnsi="Calibri"/>
        </w:rPr>
        <w:t xml:space="preserve"> придерживаться правил:</w:t>
      </w:r>
    </w:p>
    <w:p w:rsidR="00F77FCC" w:rsidRDefault="00F77FCC" w:rsidP="0027730E">
      <w:pPr>
        <w:rPr>
          <w:rFonts w:ascii="Calibri" w:hAnsi="Calibri"/>
        </w:rPr>
      </w:pPr>
    </w:p>
    <w:p w:rsidR="0027730E" w:rsidRPr="00F77FCC" w:rsidRDefault="0027730E" w:rsidP="00FA0A56">
      <w:pPr>
        <w:pStyle w:val="ac"/>
        <w:numPr>
          <w:ilvl w:val="0"/>
          <w:numId w:val="5"/>
        </w:numPr>
        <w:suppressAutoHyphens w:val="0"/>
        <w:spacing w:after="160" w:line="256" w:lineRule="auto"/>
        <w:rPr>
          <w:rFonts w:ascii="Calibri" w:hAnsi="Calibri"/>
        </w:rPr>
      </w:pPr>
      <w:r w:rsidRPr="00F77FCC">
        <w:rPr>
          <w:rFonts w:ascii="Calibri" w:hAnsi="Calibri"/>
        </w:rPr>
        <w:t>Осторожность! Даже самые красивые кадры не стоят вашей жизни. Пожалуйста не подходите слишком близко к автомобилям. Участники увлечены гонкой и не зам</w:t>
      </w:r>
      <w:r w:rsidR="00724D33">
        <w:rPr>
          <w:rFonts w:ascii="Calibri" w:hAnsi="Calibri"/>
        </w:rPr>
        <w:t>ечают никого вокруг. Автомобиль может</w:t>
      </w:r>
      <w:r w:rsidRPr="00F77FCC">
        <w:rPr>
          <w:rFonts w:ascii="Calibri" w:hAnsi="Calibri"/>
        </w:rPr>
        <w:t xml:space="preserve"> резко изменить направление или остановиться. Старайтесь выбирать места для съемки, которые вы легко сможете покинуть в случае опасности.</w:t>
      </w:r>
      <w:bookmarkStart w:id="0" w:name="_GoBack"/>
      <w:bookmarkEnd w:id="0"/>
    </w:p>
    <w:p w:rsidR="0027730E" w:rsidRDefault="0027730E" w:rsidP="0027730E">
      <w:pPr>
        <w:ind w:left="360"/>
        <w:rPr>
          <w:rFonts w:ascii="Calibri" w:hAnsi="Calibri"/>
        </w:rPr>
      </w:pPr>
    </w:p>
    <w:p w:rsidR="0027730E" w:rsidRDefault="0027730E" w:rsidP="0027730E">
      <w:pPr>
        <w:pStyle w:val="ac"/>
        <w:numPr>
          <w:ilvl w:val="0"/>
          <w:numId w:val="5"/>
        </w:numPr>
        <w:suppressAutoHyphens w:val="0"/>
        <w:spacing w:after="160" w:line="256" w:lineRule="auto"/>
        <w:rPr>
          <w:rFonts w:ascii="Calibri" w:hAnsi="Calibri"/>
        </w:rPr>
      </w:pPr>
      <w:r>
        <w:rPr>
          <w:rFonts w:ascii="Calibri" w:hAnsi="Calibri"/>
        </w:rPr>
        <w:t>Нахождение на трассе возможно только в ярких жилетках, пожалуйста позаботьтесь о них заранее.</w:t>
      </w:r>
    </w:p>
    <w:p w:rsidR="0027730E" w:rsidRDefault="0027730E" w:rsidP="0027730E">
      <w:pPr>
        <w:pStyle w:val="ac"/>
        <w:rPr>
          <w:rFonts w:ascii="Calibri" w:hAnsi="Calibri"/>
        </w:rPr>
      </w:pPr>
    </w:p>
    <w:p w:rsidR="0027730E" w:rsidRDefault="0027730E" w:rsidP="0027730E">
      <w:pPr>
        <w:pStyle w:val="ac"/>
        <w:numPr>
          <w:ilvl w:val="0"/>
          <w:numId w:val="5"/>
        </w:numPr>
        <w:suppressAutoHyphens w:val="0"/>
        <w:spacing w:after="160" w:line="256" w:lineRule="auto"/>
        <w:rPr>
          <w:rFonts w:ascii="Calibri" w:hAnsi="Calibri"/>
        </w:rPr>
      </w:pPr>
      <w:r>
        <w:rPr>
          <w:rFonts w:ascii="Calibri" w:hAnsi="Calibri"/>
        </w:rPr>
        <w:t>Выполняйте указания организаторов, судей и маршалов на трассе, их указания для вас являются обязательными вплоть от отзыва аккредитации.</w:t>
      </w:r>
    </w:p>
    <w:p w:rsidR="0027730E" w:rsidRDefault="0027730E" w:rsidP="0027730E">
      <w:pPr>
        <w:pStyle w:val="ac"/>
        <w:rPr>
          <w:rFonts w:ascii="Calibri" w:hAnsi="Calibri"/>
        </w:rPr>
      </w:pPr>
    </w:p>
    <w:p w:rsidR="0027730E" w:rsidRDefault="0027730E" w:rsidP="00BE47E0">
      <w:pPr>
        <w:pStyle w:val="ac"/>
        <w:numPr>
          <w:ilvl w:val="0"/>
          <w:numId w:val="5"/>
        </w:numPr>
        <w:suppressAutoHyphens w:val="0"/>
        <w:spacing w:after="160" w:line="256" w:lineRule="auto"/>
        <w:rPr>
          <w:rFonts w:ascii="Calibri" w:hAnsi="Calibri"/>
        </w:rPr>
      </w:pPr>
      <w:r w:rsidRPr="00E87EC9">
        <w:rPr>
          <w:rFonts w:ascii="Calibri" w:hAnsi="Calibri"/>
        </w:rPr>
        <w:t>Позаботьтесь об удобной одежде и обуви по погоде.</w:t>
      </w:r>
      <w:r w:rsidR="00A232D1" w:rsidRPr="00E87EC9">
        <w:rPr>
          <w:rFonts w:ascii="Calibri" w:hAnsi="Calibri"/>
        </w:rPr>
        <w:t xml:space="preserve"> </w:t>
      </w:r>
      <w:r w:rsidRPr="00E87EC9">
        <w:rPr>
          <w:rFonts w:ascii="Calibri" w:hAnsi="Calibri"/>
        </w:rPr>
        <w:t xml:space="preserve">Трасса рассчитана на автомобильные расстояния, а значит ходить придется много. Да и грязи участники своими колесами поднимут достаточно, лучше брать одежу и обувь, которых не жалко. </w:t>
      </w:r>
    </w:p>
    <w:p w:rsidR="00CE4F80" w:rsidRPr="00E87EC9" w:rsidRDefault="00CE4F80" w:rsidP="00CE4F80">
      <w:pPr>
        <w:pStyle w:val="ac"/>
        <w:suppressAutoHyphens w:val="0"/>
        <w:spacing w:after="160" w:line="256" w:lineRule="auto"/>
        <w:ind w:left="360"/>
        <w:rPr>
          <w:rFonts w:ascii="Calibri" w:hAnsi="Calibri"/>
        </w:rPr>
      </w:pPr>
    </w:p>
    <w:p w:rsidR="0027730E" w:rsidRDefault="0027730E" w:rsidP="0027730E">
      <w:pPr>
        <w:pStyle w:val="ac"/>
        <w:numPr>
          <w:ilvl w:val="0"/>
          <w:numId w:val="5"/>
        </w:numPr>
        <w:suppressAutoHyphens w:val="0"/>
        <w:spacing w:after="160" w:line="256" w:lineRule="auto"/>
        <w:rPr>
          <w:rFonts w:ascii="Calibri" w:hAnsi="Calibri"/>
        </w:rPr>
      </w:pPr>
      <w:r>
        <w:rPr>
          <w:rFonts w:ascii="Calibri" w:hAnsi="Calibri"/>
        </w:rPr>
        <w:t xml:space="preserve">Не лишним на съёмочный день взять запас питья и минимальный запас еды. </w:t>
      </w:r>
    </w:p>
    <w:p w:rsidR="0027730E" w:rsidRDefault="0027730E" w:rsidP="0027730E">
      <w:pPr>
        <w:pStyle w:val="ac"/>
        <w:rPr>
          <w:rFonts w:ascii="Calibri" w:hAnsi="Calibri"/>
        </w:rPr>
      </w:pPr>
    </w:p>
    <w:p w:rsidR="0027730E" w:rsidRDefault="0027730E" w:rsidP="0027730E">
      <w:pPr>
        <w:pStyle w:val="ac"/>
        <w:numPr>
          <w:ilvl w:val="0"/>
          <w:numId w:val="5"/>
        </w:numPr>
        <w:suppressAutoHyphens w:val="0"/>
        <w:spacing w:after="160" w:line="256" w:lineRule="auto"/>
        <w:rPr>
          <w:rFonts w:ascii="Calibri" w:hAnsi="Calibri"/>
        </w:rPr>
      </w:pPr>
      <w:r>
        <w:rPr>
          <w:rFonts w:ascii="Calibri" w:hAnsi="Calibri"/>
        </w:rPr>
        <w:t>Советуем также запастись аккумуляторами и картами памяти для Вашей аппаратуры.</w:t>
      </w:r>
    </w:p>
    <w:p w:rsidR="0027730E" w:rsidRDefault="0027730E" w:rsidP="00F77FC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Желаем Вам хорошего настроения и удачных кадров на гонке.</w:t>
      </w:r>
    </w:p>
    <w:p w:rsidR="0027730E" w:rsidRDefault="0027730E" w:rsidP="00F77FCC">
      <w:pPr>
        <w:jc w:val="right"/>
        <w:rPr>
          <w:rFonts w:ascii="Calibri" w:hAnsi="Calibri"/>
        </w:rPr>
      </w:pPr>
      <w:r>
        <w:rPr>
          <w:rFonts w:ascii="Calibri" w:hAnsi="Calibri"/>
          <w:b/>
        </w:rPr>
        <w:t xml:space="preserve">С уважением, коллектив организаторов </w:t>
      </w:r>
      <w:r w:rsidR="00F77FCC" w:rsidRPr="00F77FCC">
        <w:rPr>
          <w:rFonts w:ascii="Calibri" w:hAnsi="Calibri"/>
          <w:b/>
        </w:rPr>
        <w:t>ДОСААФ России Санкт-Петербурга и</w:t>
      </w:r>
      <w:r w:rsidR="00F77FCC">
        <w:rPr>
          <w:rFonts w:ascii="Calibri" w:hAnsi="Calibri"/>
          <w:b/>
        </w:rPr>
        <w:t xml:space="preserve"> </w:t>
      </w:r>
      <w:r w:rsidR="00F77FCC" w:rsidRPr="00F77FCC">
        <w:rPr>
          <w:rFonts w:ascii="Calibri" w:hAnsi="Calibri"/>
          <w:b/>
        </w:rPr>
        <w:t>Автомобильный клуб «АвтоКОТ»</w:t>
      </w:r>
    </w:p>
    <w:p w:rsidR="00D53FD8" w:rsidRPr="00F77FCC" w:rsidRDefault="00D53FD8" w:rsidP="00E87EC9">
      <w:pPr>
        <w:rPr>
          <w:rStyle w:val="Heading12"/>
          <w:rFonts w:ascii="Calibri" w:eastAsia="SimSun" w:hAnsi="Calibri" w:cs="Arial"/>
          <w:bCs w:val="0"/>
          <w:color w:val="1D1D1B"/>
          <w:spacing w:val="0"/>
          <w:sz w:val="24"/>
          <w:szCs w:val="24"/>
          <w:u w:val="none"/>
          <w:lang w:bidi="hi-IN"/>
        </w:rPr>
      </w:pPr>
    </w:p>
    <w:sectPr w:rsidR="00D53FD8" w:rsidRPr="00F77FCC" w:rsidSect="000D681E">
      <w:footerReference w:type="default" r:id="rId10"/>
      <w:pgSz w:w="11906" w:h="16838"/>
      <w:pgMar w:top="709" w:right="851" w:bottom="624" w:left="1418" w:header="720" w:footer="720" w:gutter="0"/>
      <w:cols w:space="720"/>
      <w:docGrid w:linePitch="360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AF" w:rsidRDefault="000707AF" w:rsidP="00E15610">
      <w:r>
        <w:separator/>
      </w:r>
    </w:p>
  </w:endnote>
  <w:endnote w:type="continuationSeparator" w:id="0">
    <w:p w:rsidR="000707AF" w:rsidRDefault="000707AF" w:rsidP="00E1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charset w:val="01"/>
    <w:family w:val="auto"/>
    <w:pitch w:val="variable"/>
  </w:font>
  <w:font w:name="Lohit Marathi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30E" w:rsidRDefault="0027730E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CE4F80">
      <w:rPr>
        <w:noProof/>
      </w:rPr>
      <w:t>1</w:t>
    </w:r>
    <w:r>
      <w:fldChar w:fldCharType="end"/>
    </w:r>
  </w:p>
  <w:p w:rsidR="0027730E" w:rsidRDefault="0027730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AF" w:rsidRDefault="000707AF" w:rsidP="00E15610">
      <w:r>
        <w:separator/>
      </w:r>
    </w:p>
  </w:footnote>
  <w:footnote w:type="continuationSeparator" w:id="0">
    <w:p w:rsidR="000707AF" w:rsidRDefault="000707AF" w:rsidP="00E1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3865F49"/>
    <w:multiLevelType w:val="hybridMultilevel"/>
    <w:tmpl w:val="5B6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7481E"/>
    <w:multiLevelType w:val="hybridMultilevel"/>
    <w:tmpl w:val="C2769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77"/>
    <w:rsid w:val="00032A34"/>
    <w:rsid w:val="000707AF"/>
    <w:rsid w:val="00071C37"/>
    <w:rsid w:val="000807B3"/>
    <w:rsid w:val="000923EA"/>
    <w:rsid w:val="000979BB"/>
    <w:rsid w:val="000D681E"/>
    <w:rsid w:val="0012669A"/>
    <w:rsid w:val="0015358D"/>
    <w:rsid w:val="00183D0B"/>
    <w:rsid w:val="00187B39"/>
    <w:rsid w:val="001A2A43"/>
    <w:rsid w:val="001D0561"/>
    <w:rsid w:val="001E425F"/>
    <w:rsid w:val="00213785"/>
    <w:rsid w:val="00240769"/>
    <w:rsid w:val="00273853"/>
    <w:rsid w:val="0027730E"/>
    <w:rsid w:val="00285055"/>
    <w:rsid w:val="002B79CE"/>
    <w:rsid w:val="002E6E6E"/>
    <w:rsid w:val="002F24EF"/>
    <w:rsid w:val="002F6335"/>
    <w:rsid w:val="00301F95"/>
    <w:rsid w:val="0030328D"/>
    <w:rsid w:val="00340D6C"/>
    <w:rsid w:val="003630AA"/>
    <w:rsid w:val="003F000B"/>
    <w:rsid w:val="003F4621"/>
    <w:rsid w:val="003F6ADF"/>
    <w:rsid w:val="0045083C"/>
    <w:rsid w:val="00455CA5"/>
    <w:rsid w:val="00456498"/>
    <w:rsid w:val="00464F38"/>
    <w:rsid w:val="004C38C8"/>
    <w:rsid w:val="004C43BA"/>
    <w:rsid w:val="004D6F94"/>
    <w:rsid w:val="004F2D5A"/>
    <w:rsid w:val="00507CDB"/>
    <w:rsid w:val="00543F06"/>
    <w:rsid w:val="005525ED"/>
    <w:rsid w:val="00557D6A"/>
    <w:rsid w:val="005713B5"/>
    <w:rsid w:val="00591580"/>
    <w:rsid w:val="005A288D"/>
    <w:rsid w:val="005C3540"/>
    <w:rsid w:val="005D6611"/>
    <w:rsid w:val="00624F70"/>
    <w:rsid w:val="006318E3"/>
    <w:rsid w:val="00650F53"/>
    <w:rsid w:val="006519B8"/>
    <w:rsid w:val="00693C65"/>
    <w:rsid w:val="006F0A83"/>
    <w:rsid w:val="006F7C27"/>
    <w:rsid w:val="0072134B"/>
    <w:rsid w:val="00724D33"/>
    <w:rsid w:val="0076025D"/>
    <w:rsid w:val="00765B27"/>
    <w:rsid w:val="0077273E"/>
    <w:rsid w:val="007B52C4"/>
    <w:rsid w:val="007C20E7"/>
    <w:rsid w:val="007C2DC8"/>
    <w:rsid w:val="007C56D5"/>
    <w:rsid w:val="007C5AAC"/>
    <w:rsid w:val="007E512F"/>
    <w:rsid w:val="00813DFF"/>
    <w:rsid w:val="00844404"/>
    <w:rsid w:val="00893363"/>
    <w:rsid w:val="008A54DA"/>
    <w:rsid w:val="008A7D9D"/>
    <w:rsid w:val="008B55F1"/>
    <w:rsid w:val="008C673A"/>
    <w:rsid w:val="008F3BBE"/>
    <w:rsid w:val="009041EF"/>
    <w:rsid w:val="009110F4"/>
    <w:rsid w:val="009308AA"/>
    <w:rsid w:val="00941C0E"/>
    <w:rsid w:val="009578F2"/>
    <w:rsid w:val="00961424"/>
    <w:rsid w:val="00966FBC"/>
    <w:rsid w:val="009B7668"/>
    <w:rsid w:val="009D0162"/>
    <w:rsid w:val="009F3EFA"/>
    <w:rsid w:val="009F5526"/>
    <w:rsid w:val="00A04EE3"/>
    <w:rsid w:val="00A22729"/>
    <w:rsid w:val="00A232D1"/>
    <w:rsid w:val="00A471FF"/>
    <w:rsid w:val="00A84D77"/>
    <w:rsid w:val="00AB5E1D"/>
    <w:rsid w:val="00AC0AB4"/>
    <w:rsid w:val="00AC3DB4"/>
    <w:rsid w:val="00AD45D9"/>
    <w:rsid w:val="00B11670"/>
    <w:rsid w:val="00B26172"/>
    <w:rsid w:val="00B55C26"/>
    <w:rsid w:val="00B6114B"/>
    <w:rsid w:val="00B64C95"/>
    <w:rsid w:val="00B97A90"/>
    <w:rsid w:val="00B97F6C"/>
    <w:rsid w:val="00BC6E1E"/>
    <w:rsid w:val="00BE1243"/>
    <w:rsid w:val="00C27B84"/>
    <w:rsid w:val="00C30DF5"/>
    <w:rsid w:val="00C35BF9"/>
    <w:rsid w:val="00C666A4"/>
    <w:rsid w:val="00CA7669"/>
    <w:rsid w:val="00CD17A3"/>
    <w:rsid w:val="00CE4F80"/>
    <w:rsid w:val="00CF618C"/>
    <w:rsid w:val="00D01D74"/>
    <w:rsid w:val="00D02E29"/>
    <w:rsid w:val="00D0799E"/>
    <w:rsid w:val="00D2782C"/>
    <w:rsid w:val="00D53FD8"/>
    <w:rsid w:val="00D5417E"/>
    <w:rsid w:val="00D673E5"/>
    <w:rsid w:val="00DA6ED9"/>
    <w:rsid w:val="00DB27B3"/>
    <w:rsid w:val="00DB3846"/>
    <w:rsid w:val="00DB7F3F"/>
    <w:rsid w:val="00E1521E"/>
    <w:rsid w:val="00E15610"/>
    <w:rsid w:val="00E22364"/>
    <w:rsid w:val="00E755A1"/>
    <w:rsid w:val="00E87EC9"/>
    <w:rsid w:val="00F2361D"/>
    <w:rsid w:val="00F51851"/>
    <w:rsid w:val="00F57D48"/>
    <w:rsid w:val="00F77FCC"/>
    <w:rsid w:val="00FC4D01"/>
    <w:rsid w:val="00FD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125CC85-01A1-4BB8-8B94-A18ABB43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SimSu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8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Bodytext6">
    <w:name w:val="Body text (6)_"/>
    <w:rPr>
      <w:rFonts w:ascii="Arial" w:eastAsia="Arial" w:hAnsi="Arial" w:cs="Arial"/>
      <w:sz w:val="30"/>
      <w:szCs w:val="30"/>
      <w:shd w:val="clear" w:color="auto" w:fill="FFFFFF"/>
    </w:rPr>
  </w:style>
  <w:style w:type="character" w:customStyle="1" w:styleId="Heading12">
    <w:name w:val="Heading #1 (2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90"/>
      <w:w w:val="100"/>
      <w:sz w:val="48"/>
      <w:szCs w:val="48"/>
      <w:u w:val="single"/>
      <w:lang w:val="ru-RU" w:eastAsia="ru-RU" w:bidi="ru-RU"/>
    </w:rPr>
  </w:style>
  <w:style w:type="character" w:customStyle="1" w:styleId="Heading22">
    <w:name w:val="Heading #2 (2)_"/>
    <w:rPr>
      <w:sz w:val="38"/>
      <w:szCs w:val="38"/>
      <w:shd w:val="clear" w:color="auto" w:fill="FFFFFF"/>
    </w:rPr>
  </w:style>
  <w:style w:type="character" w:customStyle="1" w:styleId="Bodytext4">
    <w:name w:val="Body text (4)_"/>
    <w:qFormat/>
    <w:rPr>
      <w:spacing w:val="90"/>
      <w:sz w:val="48"/>
      <w:szCs w:val="48"/>
      <w:shd w:val="clear" w:color="auto" w:fill="FFFFFF"/>
    </w:rPr>
  </w:style>
  <w:style w:type="character" w:customStyle="1" w:styleId="Bodytext214pt">
    <w:name w:val="Body text (2) + 14 pt"/>
    <w:qFormat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8"/>
      <w:szCs w:val="28"/>
      <w:shd w:val="clear" w:color="auto" w:fill="FFFFFF"/>
      <w:lang w:val="ru-RU" w:eastAsia="ru-RU" w:bidi="ru-RU"/>
    </w:rPr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Bodytext2">
    <w:name w:val="Body text (2)_"/>
    <w:rPr>
      <w:rFonts w:ascii="Times New Roman" w:eastAsia="Times New Roman" w:hAnsi="Times New Roman" w:cs="Times New Roman"/>
      <w:sz w:val="28"/>
      <w:szCs w:val="28"/>
      <w:shd w:val="clear" w:color="auto" w:fill="FFFFFF"/>
      <w:lang w:eastAsia="zh-CN"/>
    </w:rPr>
  </w:style>
  <w:style w:type="character" w:customStyle="1" w:styleId="Bodytext7">
    <w:name w:val="Body text (7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Bodytext70">
    <w:name w:val="Body text (7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single"/>
      <w:lang w:val="ru-RU" w:eastAsia="ru-RU" w:bidi="ru-RU"/>
    </w:rPr>
  </w:style>
  <w:style w:type="character" w:customStyle="1" w:styleId="Bodytext5">
    <w:name w:val="Body text (5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Bodytext50">
    <w:name w:val="Body text (5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Heading2">
    <w:name w:val="Heading #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single"/>
      <w:lang w:val="ru-RU" w:eastAsia="ru-RU" w:bidi="ru-RU"/>
    </w:rPr>
  </w:style>
  <w:style w:type="character" w:customStyle="1" w:styleId="Bodytext7NotItalic">
    <w:name w:val="Body text (7) + Not Italic"/>
    <w:rPr>
      <w:rFonts w:ascii="Verdana" w:eastAsia="Verdana" w:hAnsi="Verdana" w:cs="Verdana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Bodytext2Italic">
    <w:name w:val="Body text (2) + Italic"/>
    <w:rPr>
      <w:rFonts w:ascii="Verdana" w:eastAsia="Verdana" w:hAnsi="Verdana" w:cs="Verdana"/>
      <w:i/>
      <w:iCs/>
      <w:caps w:val="0"/>
      <w:smallCaps w:val="0"/>
      <w:color w:val="000000"/>
      <w:spacing w:val="0"/>
      <w:w w:val="100"/>
      <w:sz w:val="24"/>
      <w:szCs w:val="24"/>
      <w:shd w:val="clear" w:color="auto" w:fill="FFFFFF"/>
      <w:lang w:val="ru-RU" w:eastAsia="ru-RU" w:bidi="ru-RU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rPr>
      <w:u w:val="single"/>
    </w:rPr>
  </w:style>
  <w:style w:type="character" w:customStyle="1" w:styleId="ListLabel3">
    <w:name w:val="ListLabel 3"/>
    <w:rPr>
      <w:rFonts w:ascii="Times New Roman" w:hAnsi="Times New Roman" w:cs="Times New Roman"/>
      <w:sz w:val="28"/>
    </w:rPr>
  </w:style>
  <w:style w:type="character" w:customStyle="1" w:styleId="ListLabel4">
    <w:name w:val="ListLabel 4"/>
    <w:rPr>
      <w:sz w:val="20"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sz w:val="20"/>
    </w:rPr>
  </w:style>
  <w:style w:type="character" w:customStyle="1" w:styleId="ListLabel7">
    <w:name w:val="ListLabel 7"/>
    <w:rPr>
      <w:sz w:val="20"/>
    </w:rPr>
  </w:style>
  <w:style w:type="character" w:customStyle="1" w:styleId="ListLabel8">
    <w:name w:val="ListLabel 8"/>
    <w:rPr>
      <w:sz w:val="20"/>
    </w:rPr>
  </w:style>
  <w:style w:type="character" w:customStyle="1" w:styleId="ListLabel9">
    <w:name w:val="ListLabel 9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8">
    <w:name w:val="ListLabel 18"/>
    <w:rPr>
      <w:sz w:val="20"/>
    </w:rPr>
  </w:style>
  <w:style w:type="character" w:customStyle="1" w:styleId="ListLabel19">
    <w:name w:val="ListLabel 19"/>
    <w:rPr>
      <w:sz w:val="20"/>
    </w:rPr>
  </w:style>
  <w:style w:type="character" w:customStyle="1" w:styleId="ListLabel20">
    <w:name w:val="ListLabel 20"/>
    <w:rPr>
      <w:sz w:val="20"/>
    </w:rPr>
  </w:style>
  <w:style w:type="character" w:customStyle="1" w:styleId="ListLabel21">
    <w:name w:val="ListLabel 21"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2">
    <w:name w:val="ListLabel 22"/>
    <w:rPr>
      <w:rFonts w:eastAsia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a3">
    <w:name w:val="Основной текст_"/>
    <w:rPr>
      <w:sz w:val="19"/>
      <w:szCs w:val="19"/>
      <w:shd w:val="clear" w:color="auto" w:fill="FFFFFF"/>
    </w:rPr>
  </w:style>
  <w:style w:type="character" w:customStyle="1" w:styleId="a4">
    <w:name w:val="Текст выноски Знак"/>
    <w:rPr>
      <w:rFonts w:ascii="Tahoma" w:eastAsia="SimSun" w:hAnsi="Tahoma" w:cs="Mangal"/>
      <w:color w:val="00000A"/>
      <w:sz w:val="16"/>
      <w:szCs w:val="14"/>
      <w:lang w:eastAsia="zh-CN" w:bidi="hi-IN"/>
    </w:rPr>
  </w:style>
  <w:style w:type="character" w:customStyle="1" w:styleId="ListLabel23">
    <w:name w:val="ListLabel 23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4">
    <w:name w:val="ListLabel 24"/>
    <w:rPr>
      <w:rFonts w:cs="Symbol"/>
      <w:sz w:val="28"/>
    </w:rPr>
  </w:style>
  <w:style w:type="character" w:customStyle="1" w:styleId="ListLabel25">
    <w:name w:val="ListLabel 25"/>
    <w:rPr>
      <w:rFonts w:cs="Courier New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styleId="a5">
    <w:name w:val="Hyperlink"/>
    <w:rPr>
      <w:color w:val="000080"/>
      <w:u w:val="single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Marath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FreeSans"/>
      <w:i/>
      <w:iCs/>
    </w:rPr>
  </w:style>
  <w:style w:type="paragraph" w:customStyle="1" w:styleId="Bodytext20">
    <w:name w:val="Body text (2)"/>
    <w:basedOn w:val="a"/>
    <w:qFormat/>
    <w:pPr>
      <w:shd w:val="clear" w:color="auto" w:fill="FFFFFF"/>
      <w:suppressAutoHyphens w:val="0"/>
      <w:spacing w:before="420" w:after="60"/>
      <w:ind w:hanging="600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customStyle="1" w:styleId="Bodytext60">
    <w:name w:val="Body text (6)"/>
    <w:basedOn w:val="a"/>
    <w:pPr>
      <w:shd w:val="clear" w:color="auto" w:fill="FFFFFF"/>
      <w:suppressAutoHyphens w:val="0"/>
      <w:spacing w:before="1260" w:after="2880" w:line="370" w:lineRule="exact"/>
      <w:jc w:val="center"/>
    </w:pPr>
    <w:rPr>
      <w:rFonts w:ascii="Arial" w:eastAsia="Arial" w:hAnsi="Arial" w:cs="Arial"/>
      <w:b/>
      <w:bCs/>
      <w:sz w:val="30"/>
      <w:szCs w:val="30"/>
      <w:lang w:eastAsia="en-US" w:bidi="ar-SA"/>
    </w:rPr>
  </w:style>
  <w:style w:type="paragraph" w:customStyle="1" w:styleId="Heading220">
    <w:name w:val="Heading #2 (2)"/>
    <w:basedOn w:val="a"/>
    <w:pPr>
      <w:shd w:val="clear" w:color="auto" w:fill="FFFFFF"/>
      <w:suppressAutoHyphens w:val="0"/>
      <w:spacing w:before="360" w:after="3360" w:line="456" w:lineRule="exact"/>
      <w:jc w:val="center"/>
    </w:pPr>
    <w:rPr>
      <w:rFonts w:ascii="Calibri" w:eastAsia="Calibri" w:hAnsi="Calibri" w:cs="Tahoma"/>
      <w:b/>
      <w:bCs/>
      <w:sz w:val="38"/>
      <w:szCs w:val="38"/>
      <w:lang w:eastAsia="en-US" w:bidi="ar-SA"/>
    </w:rPr>
  </w:style>
  <w:style w:type="paragraph" w:customStyle="1" w:styleId="Bodytext40">
    <w:name w:val="Body text (4)"/>
    <w:basedOn w:val="a"/>
    <w:qFormat/>
    <w:pPr>
      <w:shd w:val="clear" w:color="auto" w:fill="FFFFFF"/>
      <w:suppressAutoHyphens w:val="0"/>
      <w:spacing w:before="2400" w:after="120"/>
    </w:pPr>
    <w:rPr>
      <w:rFonts w:ascii="Calibri" w:eastAsia="Calibri" w:hAnsi="Calibri" w:cs="Tahoma"/>
      <w:b/>
      <w:bCs/>
      <w:spacing w:val="90"/>
      <w:sz w:val="48"/>
      <w:szCs w:val="48"/>
      <w:lang w:eastAsia="en-US" w:bidi="ar-SA"/>
    </w:rPr>
  </w:style>
  <w:style w:type="paragraph" w:customStyle="1" w:styleId="12">
    <w:name w:val="Абзац списка1"/>
    <w:basedOn w:val="a"/>
    <w:pPr>
      <w:ind w:left="720"/>
      <w:contextualSpacing/>
    </w:pPr>
    <w:rPr>
      <w:szCs w:val="21"/>
    </w:rPr>
  </w:style>
  <w:style w:type="paragraph" w:customStyle="1" w:styleId="13">
    <w:name w:val="Основной текст1"/>
    <w:basedOn w:val="a"/>
    <w:pPr>
      <w:shd w:val="clear" w:color="auto" w:fill="FFFFFF"/>
      <w:suppressAutoHyphens w:val="0"/>
      <w:spacing w:line="211" w:lineRule="exact"/>
      <w:ind w:firstLine="520"/>
      <w:jc w:val="both"/>
    </w:pPr>
    <w:rPr>
      <w:rFonts w:ascii="Calibri" w:eastAsia="Calibri" w:hAnsi="Calibri" w:cs="Tahoma"/>
      <w:sz w:val="19"/>
      <w:szCs w:val="19"/>
      <w:lang w:eastAsia="en-US" w:bidi="ar-SA"/>
    </w:rPr>
  </w:style>
  <w:style w:type="paragraph" w:customStyle="1" w:styleId="14">
    <w:name w:val="Текст выноски1"/>
    <w:basedOn w:val="a"/>
    <w:rPr>
      <w:rFonts w:ascii="Tahoma" w:hAnsi="Tahoma" w:cs="Tahoma"/>
      <w:sz w:val="16"/>
      <w:szCs w:val="14"/>
    </w:rPr>
  </w:style>
  <w:style w:type="paragraph" w:customStyle="1" w:styleId="aa">
    <w:name w:val="Содержимое таблицы"/>
    <w:basedOn w:val="a"/>
  </w:style>
  <w:style w:type="paragraph" w:customStyle="1" w:styleId="ab">
    <w:name w:val="Заголовок таблицы"/>
    <w:basedOn w:val="aa"/>
  </w:style>
  <w:style w:type="character" w:customStyle="1" w:styleId="postbody">
    <w:name w:val="postbody"/>
    <w:rsid w:val="00D5417E"/>
  </w:style>
  <w:style w:type="paragraph" w:styleId="ac">
    <w:name w:val="List Paragraph"/>
    <w:basedOn w:val="a"/>
    <w:uiPriority w:val="34"/>
    <w:qFormat/>
    <w:rsid w:val="00D5417E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kern w:val="0"/>
      <w:lang w:eastAsia="ar-SA" w:bidi="ar-SA"/>
    </w:rPr>
  </w:style>
  <w:style w:type="paragraph" w:styleId="ad">
    <w:name w:val="Balloon Text"/>
    <w:basedOn w:val="a"/>
    <w:link w:val="15"/>
    <w:uiPriority w:val="99"/>
    <w:semiHidden/>
    <w:unhideWhenUsed/>
    <w:rsid w:val="005A288D"/>
    <w:rPr>
      <w:rFonts w:ascii="Tahoma" w:hAnsi="Tahoma"/>
      <w:sz w:val="16"/>
      <w:szCs w:val="14"/>
    </w:rPr>
  </w:style>
  <w:style w:type="character" w:customStyle="1" w:styleId="15">
    <w:name w:val="Текст выноски Знак1"/>
    <w:link w:val="ad"/>
    <w:uiPriority w:val="99"/>
    <w:semiHidden/>
    <w:rsid w:val="005A288D"/>
    <w:rPr>
      <w:rFonts w:ascii="Tahoma" w:eastAsia="SimSun" w:hAnsi="Tahoma" w:cs="Mangal"/>
      <w:color w:val="00000A"/>
      <w:kern w:val="1"/>
      <w:sz w:val="16"/>
      <w:szCs w:val="14"/>
      <w:lang w:eastAsia="zh-CN" w:bidi="hi-IN"/>
    </w:rPr>
  </w:style>
  <w:style w:type="table" w:styleId="ae">
    <w:name w:val="Table Grid"/>
    <w:basedOn w:val="a1"/>
    <w:uiPriority w:val="59"/>
    <w:rsid w:val="00911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E15610"/>
    <w:pPr>
      <w:tabs>
        <w:tab w:val="center" w:pos="4677"/>
        <w:tab w:val="right" w:pos="9355"/>
      </w:tabs>
    </w:pPr>
    <w:rPr>
      <w:szCs w:val="21"/>
    </w:rPr>
  </w:style>
  <w:style w:type="character" w:customStyle="1" w:styleId="af0">
    <w:name w:val="Верхний колонтитул Знак"/>
    <w:link w:val="af"/>
    <w:uiPriority w:val="99"/>
    <w:rsid w:val="00E15610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E15610"/>
    <w:pPr>
      <w:tabs>
        <w:tab w:val="center" w:pos="4677"/>
        <w:tab w:val="right" w:pos="9355"/>
      </w:tabs>
    </w:pPr>
    <w:rPr>
      <w:szCs w:val="21"/>
    </w:rPr>
  </w:style>
  <w:style w:type="character" w:customStyle="1" w:styleId="af2">
    <w:name w:val="Нижний колонтитул Знак"/>
    <w:link w:val="af1"/>
    <w:uiPriority w:val="99"/>
    <w:rsid w:val="00E15610"/>
    <w:rPr>
      <w:rFonts w:ascii="Liberation Serif" w:eastAsia="SimSun" w:hAnsi="Liberation Serif" w:cs="Mangal"/>
      <w:color w:val="00000A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95AB0-6063-4CF7-9FE8-46ECF726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Links>
    <vt:vector size="18" baseType="variant">
      <vt:variant>
        <vt:i4>2293883</vt:i4>
      </vt:variant>
      <vt:variant>
        <vt:i4>6</vt:i4>
      </vt:variant>
      <vt:variant>
        <vt:i4>0</vt:i4>
      </vt:variant>
      <vt:variant>
        <vt:i4>5</vt:i4>
      </vt:variant>
      <vt:variant>
        <vt:lpwstr>http://instagram.com/avtokotdosaaf/</vt:lpwstr>
      </vt:variant>
      <vt:variant>
        <vt:lpwstr/>
      </vt:variant>
      <vt:variant>
        <vt:i4>5242890</vt:i4>
      </vt:variant>
      <vt:variant>
        <vt:i4>3</vt:i4>
      </vt:variant>
      <vt:variant>
        <vt:i4>0</vt:i4>
      </vt:variant>
      <vt:variant>
        <vt:i4>5</vt:i4>
      </vt:variant>
      <vt:variant>
        <vt:lpwstr>http://vk.com/autokotclub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mailto:sbor4x4@mail.ru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Ванжулова Надежда Викторовна</dc:creator>
  <cp:lastModifiedBy>LonelyShadow</cp:lastModifiedBy>
  <cp:revision>10</cp:revision>
  <cp:lastPrinted>2018-10-25T14:33:00Z</cp:lastPrinted>
  <dcterms:created xsi:type="dcterms:W3CDTF">2020-02-25T18:31:00Z</dcterms:created>
  <dcterms:modified xsi:type="dcterms:W3CDTF">2020-10-01T19:29:00Z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Zvezda-Energetica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